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9C" w:rsidRDefault="0095489C" w:rsidP="0095489C">
      <w:pPr>
        <w:shd w:val="clear" w:color="auto" w:fill="FFFFFF"/>
        <w:spacing w:line="323" w:lineRule="atLeast"/>
        <w:rPr>
          <w:b/>
          <w:kern w:val="0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4DD35C4" wp14:editId="75647279">
            <wp:simplePos x="0" y="0"/>
            <wp:positionH relativeFrom="column">
              <wp:posOffset>-309245</wp:posOffset>
            </wp:positionH>
            <wp:positionV relativeFrom="paragraph">
              <wp:posOffset>455295</wp:posOffset>
            </wp:positionV>
            <wp:extent cx="1700530" cy="1944370"/>
            <wp:effectExtent l="114300" t="57150" r="71120" b="151130"/>
            <wp:wrapSquare wrapText="bothSides"/>
            <wp:docPr id="1" name="Рисунок 1" descr="чесотка у дет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чесотка у детей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9443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kern w:val="0"/>
          <w:sz w:val="34"/>
          <w:szCs w:val="34"/>
        </w:rPr>
        <w:t>Осторожно - ЧЕСОТКА</w:t>
      </w:r>
    </w:p>
    <w:p w:rsidR="0095489C" w:rsidRDefault="0095489C" w:rsidP="0095489C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5489C" w:rsidRDefault="0095489C" w:rsidP="0095489C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>
        <w:rPr>
          <w:b/>
          <w:kern w:val="0"/>
          <w:sz w:val="32"/>
          <w:szCs w:val="32"/>
          <w:u w:val="single"/>
        </w:rPr>
        <w:t>Чесотка</w:t>
      </w:r>
      <w:r>
        <w:rPr>
          <w:kern w:val="0"/>
          <w:sz w:val="32"/>
          <w:szCs w:val="32"/>
        </w:rPr>
        <w:t xml:space="preserve"> - это заразное паразитарное заболевание. </w:t>
      </w:r>
      <w:r>
        <w:rPr>
          <w:b/>
          <w:i/>
          <w:kern w:val="0"/>
          <w:sz w:val="32"/>
          <w:szCs w:val="32"/>
          <w:u w:val="single"/>
        </w:rPr>
        <w:t>Возбудитель болезни</w:t>
      </w:r>
      <w:r>
        <w:rPr>
          <w:kern w:val="0"/>
          <w:sz w:val="32"/>
          <w:szCs w:val="32"/>
        </w:rPr>
        <w:t xml:space="preserve"> - чесоточный клещ. </w:t>
      </w:r>
    </w:p>
    <w:p w:rsidR="0095489C" w:rsidRDefault="0095489C" w:rsidP="0095489C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>
        <w:rPr>
          <w:b/>
          <w:i/>
          <w:kern w:val="0"/>
          <w:sz w:val="32"/>
          <w:szCs w:val="32"/>
          <w:u w:val="single"/>
        </w:rPr>
        <w:t>Способ заражения</w:t>
      </w:r>
      <w:r>
        <w:rPr>
          <w:kern w:val="0"/>
          <w:sz w:val="32"/>
          <w:szCs w:val="32"/>
        </w:rPr>
        <w:t xml:space="preserve"> - непосредственный контакт с больным человеком или пользование предметами зараженного человека.</w:t>
      </w:r>
    </w:p>
    <w:p w:rsidR="0095489C" w:rsidRDefault="0095489C" w:rsidP="0095489C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95489C" w:rsidRDefault="0095489C" w:rsidP="0095489C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>
        <w:rPr>
          <w:b/>
          <w:i/>
          <w:kern w:val="0"/>
          <w:sz w:val="32"/>
          <w:szCs w:val="32"/>
          <w:u w:val="single"/>
        </w:rPr>
        <w:t>Признаки чесотки</w:t>
      </w:r>
      <w:r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95489C" w:rsidRDefault="0095489C" w:rsidP="0095489C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правил гигиены: не надевать чужую одежду, верхнюю одежду проглаживать горячим утюгом, кипячение постельного и нательного белья, влажная уборка.</w:t>
      </w:r>
    </w:p>
    <w:p w:rsidR="0095489C" w:rsidRDefault="0095489C" w:rsidP="0095489C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95489C" w:rsidRDefault="0095489C" w:rsidP="0095489C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95489C" w:rsidRDefault="0095489C" w:rsidP="0095489C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95489C" w:rsidRDefault="0095489C" w:rsidP="0095489C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354B0861" wp14:editId="1A8D2F5B">
            <wp:simplePos x="0" y="0"/>
            <wp:positionH relativeFrom="column">
              <wp:posOffset>1389380</wp:posOffset>
            </wp:positionH>
            <wp:positionV relativeFrom="paragraph">
              <wp:posOffset>397510</wp:posOffset>
            </wp:positionV>
            <wp:extent cx="1676400" cy="1621790"/>
            <wp:effectExtent l="114300" t="57150" r="76200" b="149860"/>
            <wp:wrapSquare wrapText="bothSides"/>
            <wp:docPr id="3" name="Рисунок 3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/>
                  </pic:nvPicPr>
                  <pic:blipFill>
                    <a:blip r:embed="rId6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217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kern w:val="0"/>
          <w:sz w:val="32"/>
          <w:szCs w:val="32"/>
        </w:rPr>
        <w:t xml:space="preserve">Осторожно - СТРИГУЩИЙ ЛИШАЙ! </w:t>
      </w:r>
    </w:p>
    <w:p w:rsidR="0095489C" w:rsidRDefault="0095489C" w:rsidP="0095489C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95489C" w:rsidRDefault="0095489C" w:rsidP="0095489C">
      <w:pPr>
        <w:shd w:val="clear" w:color="auto" w:fill="FFFFFF"/>
        <w:spacing w:line="276" w:lineRule="auto"/>
        <w:rPr>
          <w:kern w:val="0"/>
          <w:sz w:val="32"/>
          <w:szCs w:val="32"/>
        </w:rPr>
      </w:pPr>
      <w:r>
        <w:rPr>
          <w:b/>
          <w:kern w:val="0"/>
          <w:sz w:val="32"/>
          <w:szCs w:val="32"/>
          <w:u w:val="single"/>
        </w:rPr>
        <w:t>Стригущий  лишай</w:t>
      </w:r>
      <w:r>
        <w:rPr>
          <w:kern w:val="0"/>
          <w:sz w:val="32"/>
          <w:szCs w:val="32"/>
          <w:u w:val="single"/>
        </w:rPr>
        <w:t xml:space="preserve"> -</w:t>
      </w:r>
      <w:r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                         </w:t>
      </w:r>
      <w:r>
        <w:rPr>
          <w:b/>
          <w:i/>
          <w:kern w:val="0"/>
          <w:sz w:val="32"/>
          <w:szCs w:val="32"/>
          <w:u w:val="single"/>
        </w:rPr>
        <w:t>Форма проявления болезни</w:t>
      </w:r>
      <w:r>
        <w:rPr>
          <w:kern w:val="0"/>
          <w:sz w:val="32"/>
          <w:szCs w:val="32"/>
        </w:rPr>
        <w:t xml:space="preserve"> -  шелушащиеся очаги на коже лица, шеи, рук, спине, волосистой части головы.</w:t>
      </w:r>
    </w:p>
    <w:p w:rsidR="0095489C" w:rsidRDefault="0095489C" w:rsidP="0095489C">
      <w:pPr>
        <w:shd w:val="clear" w:color="auto" w:fill="FFFFFF"/>
        <w:spacing w:line="276" w:lineRule="auto"/>
        <w:rPr>
          <w:kern w:val="0"/>
          <w:sz w:val="32"/>
          <w:szCs w:val="32"/>
        </w:rPr>
      </w:pPr>
      <w:r>
        <w:rPr>
          <w:b/>
          <w:i/>
          <w:kern w:val="0"/>
          <w:sz w:val="32"/>
          <w:szCs w:val="32"/>
          <w:u w:val="single"/>
        </w:rPr>
        <w:t>Возбудители болезни</w:t>
      </w:r>
      <w:r>
        <w:rPr>
          <w:kern w:val="0"/>
          <w:sz w:val="32"/>
          <w:szCs w:val="32"/>
        </w:rPr>
        <w:t xml:space="preserve"> -       грибы-паразиты. источники заражения - больные люди, животные. Заразиться можно через вещи, предметы, которыми пользовался больной. При первых признаках заболевания у детей - </w:t>
      </w:r>
      <w:proofErr w:type="gramStart"/>
      <w:r>
        <w:rPr>
          <w:kern w:val="0"/>
          <w:sz w:val="32"/>
          <w:szCs w:val="32"/>
        </w:rPr>
        <w:t>плешинок</w:t>
      </w:r>
      <w:proofErr w:type="gramEnd"/>
      <w:r>
        <w:rPr>
          <w:kern w:val="0"/>
          <w:sz w:val="32"/>
          <w:szCs w:val="32"/>
        </w:rPr>
        <w:t xml:space="preserve"> на голове или шелушащихся пятен на коже лица, шеи, рук, спины - необходимо немедленно обратиться к врачу.</w:t>
      </w:r>
    </w:p>
    <w:p w:rsidR="00497C5A" w:rsidRDefault="0095489C" w:rsidP="0095489C">
      <w:pPr>
        <w:shd w:val="clear" w:color="auto" w:fill="FFFFFF"/>
        <w:spacing w:line="276" w:lineRule="auto"/>
      </w:pPr>
      <w:r>
        <w:rPr>
          <w:b/>
          <w:i/>
          <w:kern w:val="0"/>
          <w:sz w:val="32"/>
          <w:szCs w:val="32"/>
          <w:u w:val="single"/>
        </w:rPr>
        <w:t>Профилактика:</w:t>
      </w:r>
      <w:r>
        <w:rPr>
          <w:kern w:val="0"/>
          <w:sz w:val="32"/>
          <w:szCs w:val="32"/>
        </w:rPr>
        <w:t xml:space="preserve"> соблюдение правил личной гигиены (регулярное мытье рук, использование индивидуальных гигиенических предметов - расческа, полотенце и т.п.), </w:t>
      </w:r>
      <w:proofErr w:type="gramStart"/>
      <w:r>
        <w:rPr>
          <w:kern w:val="0"/>
          <w:sz w:val="32"/>
          <w:szCs w:val="32"/>
        </w:rPr>
        <w:t>не допущение</w:t>
      </w:r>
      <w:proofErr w:type="gramEnd"/>
      <w:r>
        <w:rPr>
          <w:kern w:val="0"/>
          <w:sz w:val="32"/>
          <w:szCs w:val="32"/>
        </w:rPr>
        <w:t xml:space="preserve"> к</w:t>
      </w:r>
      <w:r>
        <w:rPr>
          <w:kern w:val="0"/>
          <w:sz w:val="32"/>
          <w:szCs w:val="32"/>
        </w:rPr>
        <w:t>онтактов с бездомными животным</w:t>
      </w:r>
    </w:p>
    <w:sectPr w:rsidR="00497C5A" w:rsidSect="0095489C">
      <w:pgSz w:w="11906" w:h="16838"/>
      <w:pgMar w:top="567" w:right="424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9C"/>
    <w:rsid w:val="00110ACD"/>
    <w:rsid w:val="00497C5A"/>
    <w:rsid w:val="0095489C"/>
    <w:rsid w:val="00C324C8"/>
    <w:rsid w:val="00E4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2015-11-12T14:34:00Z</dcterms:created>
  <dcterms:modified xsi:type="dcterms:W3CDTF">2015-11-12T14:37:00Z</dcterms:modified>
</cp:coreProperties>
</file>